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862C8" w14:textId="3D1279C2" w:rsidR="00EC3258" w:rsidRPr="00EC3258" w:rsidRDefault="00277550" w:rsidP="00054256">
      <w:pPr>
        <w:jc w:val="center"/>
        <w:rPr>
          <w:rFonts w:ascii="Times New Roman" w:hAnsi="Times New Roman" w:cs="Times New Roman"/>
          <w:b/>
          <w:bCs/>
          <w:sz w:val="28"/>
          <w:szCs w:val="28"/>
        </w:rPr>
      </w:pPr>
      <w:r w:rsidRPr="00EC3258">
        <w:rPr>
          <w:rFonts w:ascii="Times New Roman" w:hAnsi="Times New Roman" w:cs="Times New Roman"/>
          <w:b/>
          <w:bCs/>
          <w:sz w:val="28"/>
          <w:szCs w:val="28"/>
        </w:rPr>
        <w:t>COMUNICAT DE PRESĂ</w:t>
      </w:r>
    </w:p>
    <w:p w14:paraId="028118F0" w14:textId="63758290" w:rsidR="00EC3258" w:rsidRDefault="00277550" w:rsidP="00E84615">
      <w:pPr>
        <w:rPr>
          <w:rFonts w:ascii="Times New Roman" w:eastAsia="Times New Roman" w:hAnsi="Times New Roman" w:cs="Times New Roman"/>
          <w:kern w:val="0"/>
          <w:lang w:eastAsia="en-GB"/>
          <w14:ligatures w14:val="none"/>
        </w:rPr>
      </w:pPr>
      <w:r w:rsidRPr="00277550">
        <w:rPr>
          <w:rFonts w:ascii="Times New Roman" w:eastAsia="Times New Roman" w:hAnsi="Times New Roman" w:cs="Times New Roman"/>
          <w:kern w:val="0"/>
          <w:lang w:eastAsia="en-GB"/>
          <w14:ligatures w14:val="none"/>
        </w:rPr>
        <w:t>Inspectoratul Școlar Județean Timiș consideră esențial ca opinia publică, cadrele didactice, elevii și părinții să fie informați corect</w:t>
      </w:r>
      <w:r w:rsidR="006C730A">
        <w:rPr>
          <w:rFonts w:ascii="Times New Roman" w:eastAsia="Times New Roman" w:hAnsi="Times New Roman" w:cs="Times New Roman"/>
          <w:kern w:val="0"/>
          <w:lang w:eastAsia="en-GB"/>
          <w14:ligatures w14:val="none"/>
        </w:rPr>
        <w:t xml:space="preserve"> și </w:t>
      </w:r>
      <w:r w:rsidRPr="00277550">
        <w:rPr>
          <w:rFonts w:ascii="Times New Roman" w:eastAsia="Times New Roman" w:hAnsi="Times New Roman" w:cs="Times New Roman"/>
          <w:kern w:val="0"/>
          <w:lang w:eastAsia="en-GB"/>
          <w14:ligatures w14:val="none"/>
        </w:rPr>
        <w:t xml:space="preserve">complet în legătură cu </w:t>
      </w:r>
      <w:r w:rsidR="00EC3258" w:rsidRPr="00EC3258">
        <w:rPr>
          <w:rFonts w:ascii="Times New Roman" w:eastAsia="Times New Roman" w:hAnsi="Times New Roman" w:cs="Times New Roman"/>
          <w:kern w:val="0"/>
          <w:lang w:eastAsia="en-GB"/>
          <w14:ligatures w14:val="none"/>
        </w:rPr>
        <w:t>contextul managerial al Colegiului Național Pedagogic „Carmen Sylva” Timișoara.</w:t>
      </w:r>
    </w:p>
    <w:p w14:paraId="0EFB698D" w14:textId="6EBD5D0E" w:rsidR="006C730A" w:rsidRDefault="0033778F" w:rsidP="00E84615">
      <w:pPr>
        <w:rPr>
          <w:rFonts w:ascii="Times New Roman" w:eastAsia="Times New Roman" w:hAnsi="Times New Roman" w:cs="Times New Roman"/>
          <w:kern w:val="0"/>
          <w:lang w:eastAsia="en-GB"/>
          <w14:ligatures w14:val="none"/>
        </w:rPr>
      </w:pPr>
      <w:r w:rsidRPr="0033778F">
        <w:rPr>
          <w:rFonts w:ascii="Times New Roman" w:eastAsia="Times New Roman" w:hAnsi="Times New Roman" w:cs="Times New Roman"/>
          <w:kern w:val="0"/>
          <w:lang w:eastAsia="en-GB"/>
          <w14:ligatures w14:val="none"/>
        </w:rPr>
        <w:t>Prezentul comunicat nu exprimă doar poziția instituției</w:t>
      </w:r>
      <w:r w:rsidR="002F0DF5" w:rsidRPr="002F0DF5">
        <w:rPr>
          <w:rFonts w:ascii="Times New Roman" w:eastAsia="Times New Roman" w:hAnsi="Times New Roman" w:cs="Times New Roman"/>
          <w:kern w:val="0"/>
          <w:lang w:eastAsia="en-GB"/>
          <w14:ligatures w14:val="none"/>
        </w:rPr>
        <w:t xml:space="preserve">, ci și vocea oamenilor care o alcătuiesc – profesioniști care </w:t>
      </w:r>
      <w:r>
        <w:rPr>
          <w:rFonts w:ascii="Times New Roman" w:eastAsia="Times New Roman" w:hAnsi="Times New Roman" w:cs="Times New Roman"/>
          <w:kern w:val="0"/>
          <w:lang w:eastAsia="en-GB"/>
          <w14:ligatures w14:val="none"/>
        </w:rPr>
        <w:t>lucrează</w:t>
      </w:r>
      <w:r w:rsidR="002F0DF5" w:rsidRPr="002F0DF5">
        <w:rPr>
          <w:rFonts w:ascii="Times New Roman" w:eastAsia="Times New Roman" w:hAnsi="Times New Roman" w:cs="Times New Roman"/>
          <w:kern w:val="0"/>
          <w:lang w:eastAsia="en-GB"/>
          <w14:ligatures w14:val="none"/>
        </w:rPr>
        <w:t>, zi de zi, cu responsabilitate, cu grijă față de elevi, de profesori, de părinți și față de calitatea educației. Oameni care, în ultimii</w:t>
      </w:r>
      <w:r w:rsidR="00113022">
        <w:rPr>
          <w:rFonts w:ascii="Times New Roman" w:eastAsia="Times New Roman" w:hAnsi="Times New Roman" w:cs="Times New Roman"/>
          <w:kern w:val="0"/>
          <w:lang w:eastAsia="en-GB"/>
          <w14:ligatures w14:val="none"/>
        </w:rPr>
        <w:t xml:space="preserve"> ani</w:t>
      </w:r>
      <w:r w:rsidR="006C730A">
        <w:rPr>
          <w:rFonts w:ascii="Times New Roman" w:eastAsia="Times New Roman" w:hAnsi="Times New Roman" w:cs="Times New Roman"/>
          <w:kern w:val="0"/>
          <w:lang w:eastAsia="en-GB"/>
          <w14:ligatures w14:val="none"/>
        </w:rPr>
        <w:t>,</w:t>
      </w:r>
      <w:r w:rsidR="006C730A" w:rsidRPr="006C730A">
        <w:rPr>
          <w:rFonts w:ascii="Times New Roman" w:eastAsia="Times New Roman" w:hAnsi="Times New Roman" w:cs="Times New Roman"/>
          <w:kern w:val="0"/>
          <w:lang w:eastAsia="en-GB"/>
          <w14:ligatures w14:val="none"/>
        </w:rPr>
        <w:t xml:space="preserve"> au fost expuși atacurilor publice și unui discurs denigrator, ca urmare a </w:t>
      </w:r>
      <w:r w:rsidR="006C730A">
        <w:rPr>
          <w:rFonts w:ascii="Times New Roman" w:eastAsia="Times New Roman" w:hAnsi="Times New Roman" w:cs="Times New Roman"/>
          <w:kern w:val="0"/>
          <w:lang w:eastAsia="en-GB"/>
          <w14:ligatures w14:val="none"/>
        </w:rPr>
        <w:t xml:space="preserve">deciziilor </w:t>
      </w:r>
      <w:r w:rsidR="006C730A" w:rsidRPr="006C730A">
        <w:rPr>
          <w:rFonts w:ascii="Times New Roman" w:eastAsia="Times New Roman" w:hAnsi="Times New Roman" w:cs="Times New Roman"/>
          <w:kern w:val="0"/>
          <w:lang w:eastAsia="en-GB"/>
          <w14:ligatures w14:val="none"/>
        </w:rPr>
        <w:t>instituționale ce au vizat activitatea managerială desfășurată la nivelul unității de învățământ, în contextul constatării unui număr semnificativ de fapte – aspecte care au evidențiat un management profund deficitar, structural, incompatibil cu responsabilitatea conducerii unei instituții de prestigiu.</w:t>
      </w:r>
    </w:p>
    <w:p w14:paraId="18D0EA2A" w14:textId="6D9EF172" w:rsidR="00C35ABC" w:rsidRDefault="00277550" w:rsidP="00E84615">
      <w:pPr>
        <w:rPr>
          <w:rFonts w:ascii="Times New Roman" w:eastAsia="Times New Roman" w:hAnsi="Times New Roman" w:cs="Times New Roman"/>
          <w:kern w:val="0"/>
          <w:lang w:eastAsia="en-GB"/>
          <w14:ligatures w14:val="none"/>
        </w:rPr>
      </w:pPr>
      <w:r w:rsidRPr="00277550">
        <w:rPr>
          <w:rFonts w:ascii="Times New Roman" w:eastAsia="Times New Roman" w:hAnsi="Times New Roman" w:cs="Times New Roman"/>
          <w:kern w:val="0"/>
          <w:lang w:eastAsia="en-GB"/>
          <w14:ligatures w14:val="none"/>
        </w:rPr>
        <w:t xml:space="preserve">În cursul anului 2023, ca urmare a unui număr semnificativ de </w:t>
      </w:r>
      <w:r w:rsidR="00A03FF8">
        <w:rPr>
          <w:rFonts w:ascii="Times New Roman" w:eastAsia="Times New Roman" w:hAnsi="Times New Roman" w:cs="Times New Roman"/>
          <w:kern w:val="0"/>
          <w:lang w:eastAsia="en-GB"/>
          <w14:ligatures w14:val="none"/>
        </w:rPr>
        <w:t>petiții</w:t>
      </w:r>
      <w:r w:rsidRPr="00277550">
        <w:rPr>
          <w:rFonts w:ascii="Times New Roman" w:eastAsia="Times New Roman" w:hAnsi="Times New Roman" w:cs="Times New Roman"/>
          <w:kern w:val="0"/>
          <w:lang w:eastAsia="en-GB"/>
          <w14:ligatures w14:val="none"/>
        </w:rPr>
        <w:t xml:space="preserve"> privind activitatea managerială desfășurată la nivelul</w:t>
      </w:r>
      <w:r>
        <w:rPr>
          <w:rFonts w:ascii="Times New Roman" w:eastAsia="Times New Roman" w:hAnsi="Times New Roman" w:cs="Times New Roman"/>
          <w:kern w:val="0"/>
          <w:lang w:eastAsia="en-GB"/>
          <w14:ligatures w14:val="none"/>
        </w:rPr>
        <w:t xml:space="preserve"> </w:t>
      </w:r>
      <w:r w:rsidRPr="00277550">
        <w:rPr>
          <w:rFonts w:ascii="Times New Roman" w:eastAsia="Times New Roman" w:hAnsi="Times New Roman" w:cs="Times New Roman"/>
          <w:kern w:val="0"/>
          <w:lang w:eastAsia="en-GB"/>
          <w14:ligatures w14:val="none"/>
        </w:rPr>
        <w:t>Colegiului Național Pedagogic „Carmen Sylva” Timișoara, a fost demarat un control amplu, vizând verificarea respectării legislației în vigoare, a modului de gestionare administrativă și financiar-contabilă, precum și a îndeplinirii atribuțiilor prevăzute de contractul de management educațional.</w:t>
      </w:r>
    </w:p>
    <w:p w14:paraId="73A000E9" w14:textId="77777777" w:rsidR="00E84615" w:rsidRDefault="002F0DF5" w:rsidP="00E84615">
      <w:pPr>
        <w:rPr>
          <w:rFonts w:ascii="Times New Roman" w:eastAsia="Times New Roman" w:hAnsi="Times New Roman" w:cs="Times New Roman"/>
          <w:kern w:val="0"/>
          <w:lang w:eastAsia="en-GB"/>
          <w14:ligatures w14:val="none"/>
        </w:rPr>
      </w:pPr>
      <w:r w:rsidRPr="002F0DF5">
        <w:rPr>
          <w:rFonts w:ascii="Times New Roman" w:eastAsia="Times New Roman" w:hAnsi="Times New Roman" w:cs="Times New Roman"/>
          <w:kern w:val="0"/>
          <w:lang w:eastAsia="en-GB"/>
          <w14:ligatures w14:val="none"/>
        </w:rPr>
        <w:t xml:space="preserve">Rapoartele de control au consemnat un număr </w:t>
      </w:r>
      <w:r>
        <w:rPr>
          <w:rFonts w:ascii="Times New Roman" w:eastAsia="Times New Roman" w:hAnsi="Times New Roman" w:cs="Times New Roman"/>
          <w:kern w:val="0"/>
          <w:lang w:eastAsia="en-GB"/>
          <w14:ligatures w14:val="none"/>
        </w:rPr>
        <w:t>record</w:t>
      </w:r>
      <w:r w:rsidRPr="002F0DF5">
        <w:rPr>
          <w:rFonts w:ascii="Times New Roman" w:eastAsia="Times New Roman" w:hAnsi="Times New Roman" w:cs="Times New Roman"/>
          <w:kern w:val="0"/>
          <w:lang w:eastAsia="en-GB"/>
          <w14:ligatures w14:val="none"/>
        </w:rPr>
        <w:t xml:space="preserve"> de nereguli – de ordinul zecilor – privind exercitarea funcției manageriale, administrarea unității și gestionarea resurselor financiare. </w:t>
      </w:r>
      <w:r w:rsidR="0091511F" w:rsidRPr="0091511F">
        <w:rPr>
          <w:rFonts w:ascii="Times New Roman" w:eastAsia="Times New Roman" w:hAnsi="Times New Roman" w:cs="Times New Roman"/>
          <w:kern w:val="0"/>
          <w:lang w:eastAsia="en-GB"/>
          <w14:ligatures w14:val="none"/>
        </w:rPr>
        <w:t xml:space="preserve">Constatările formulate de echipa de control au evidențiat, în mod repetat și documentat, încălcări </w:t>
      </w:r>
      <w:r w:rsidR="00A03FF8">
        <w:rPr>
          <w:rFonts w:ascii="Times New Roman" w:eastAsia="Times New Roman" w:hAnsi="Times New Roman" w:cs="Times New Roman"/>
          <w:kern w:val="0"/>
          <w:lang w:eastAsia="en-GB"/>
          <w14:ligatures w14:val="none"/>
        </w:rPr>
        <w:t xml:space="preserve">flagrante </w:t>
      </w:r>
      <w:r w:rsidR="0091511F" w:rsidRPr="0091511F">
        <w:rPr>
          <w:rFonts w:ascii="Times New Roman" w:eastAsia="Times New Roman" w:hAnsi="Times New Roman" w:cs="Times New Roman"/>
          <w:kern w:val="0"/>
          <w:lang w:eastAsia="en-GB"/>
          <w14:ligatures w14:val="none"/>
        </w:rPr>
        <w:t xml:space="preserve">ale legislației specifice, precum și neîndeplinirea obligațiilor asumate prin contractul de management educațional și prin fișa postului, vizând, </w:t>
      </w:r>
      <w:r w:rsidR="001F3EF7">
        <w:rPr>
          <w:rFonts w:ascii="Times New Roman" w:eastAsia="Times New Roman" w:hAnsi="Times New Roman" w:cs="Times New Roman"/>
          <w:kern w:val="0"/>
          <w:lang w:eastAsia="en-GB"/>
          <w14:ligatures w14:val="none"/>
        </w:rPr>
        <w:t>printre</w:t>
      </w:r>
      <w:r w:rsidR="0091511F" w:rsidRPr="0091511F">
        <w:rPr>
          <w:rFonts w:ascii="Times New Roman" w:eastAsia="Times New Roman" w:hAnsi="Times New Roman" w:cs="Times New Roman"/>
          <w:kern w:val="0"/>
          <w:lang w:eastAsia="en-GB"/>
          <w14:ligatures w14:val="none"/>
        </w:rPr>
        <w:t xml:space="preserve"> altele:</w:t>
      </w:r>
    </w:p>
    <w:p w14:paraId="672E1410" w14:textId="77777777" w:rsidR="00E84615" w:rsidRDefault="002F0DF5" w:rsidP="00E84615">
      <w:pPr>
        <w:rPr>
          <w:rFonts w:ascii="Times New Roman" w:eastAsia="Times New Roman" w:hAnsi="Times New Roman" w:cs="Times New Roman"/>
          <w:kern w:val="0"/>
          <w:lang w:eastAsia="en-GB"/>
          <w14:ligatures w14:val="none"/>
        </w:rPr>
      </w:pPr>
      <w:r w:rsidRPr="002F0DF5">
        <w:rPr>
          <w:rFonts w:ascii="Times New Roman" w:eastAsia="Times New Roman" w:hAnsi="Times New Roman" w:cs="Times New Roman"/>
          <w:kern w:val="0"/>
          <w:lang w:eastAsia="en-GB"/>
          <w14:ligatures w14:val="none"/>
        </w:rPr>
        <w:t>– funcționalitatea sistemului de control intern și exercitarea atribuțiilor de ordonator de credite;</w:t>
      </w:r>
    </w:p>
    <w:p w14:paraId="4B211708" w14:textId="77777777" w:rsidR="00E84615" w:rsidRDefault="002F0DF5" w:rsidP="00E84615">
      <w:pPr>
        <w:rPr>
          <w:rFonts w:ascii="Times New Roman" w:eastAsia="Times New Roman" w:hAnsi="Times New Roman" w:cs="Times New Roman"/>
          <w:kern w:val="0"/>
          <w:lang w:eastAsia="en-GB"/>
          <w14:ligatures w14:val="none"/>
        </w:rPr>
      </w:pPr>
      <w:r w:rsidRPr="002F0DF5">
        <w:rPr>
          <w:rFonts w:ascii="Times New Roman" w:eastAsia="Times New Roman" w:hAnsi="Times New Roman" w:cs="Times New Roman"/>
          <w:kern w:val="0"/>
          <w:lang w:eastAsia="en-GB"/>
          <w14:ligatures w14:val="none"/>
        </w:rPr>
        <w:t>– modalitatea de organizare a interviurilor pentru atribuirea orelor în regim de plata cu ora, inclusiv pentru personal didactic titular în alte unități de învățământ, personal angajat în alte domenii, pensionari sau personal încadrat pe perioadă determinată în alte unități;</w:t>
      </w:r>
    </w:p>
    <w:p w14:paraId="598667B4" w14:textId="77777777" w:rsidR="00E84615" w:rsidRDefault="002F0DF5" w:rsidP="00E84615">
      <w:pPr>
        <w:rPr>
          <w:rFonts w:ascii="Times New Roman" w:eastAsia="Times New Roman" w:hAnsi="Times New Roman" w:cs="Times New Roman"/>
          <w:kern w:val="0"/>
          <w:lang w:eastAsia="en-GB"/>
          <w14:ligatures w14:val="none"/>
        </w:rPr>
      </w:pPr>
      <w:r w:rsidRPr="002F0DF5">
        <w:rPr>
          <w:rFonts w:ascii="Times New Roman" w:eastAsia="Times New Roman" w:hAnsi="Times New Roman" w:cs="Times New Roman"/>
          <w:kern w:val="0"/>
          <w:lang w:eastAsia="en-GB"/>
          <w14:ligatures w14:val="none"/>
        </w:rPr>
        <w:t>– procedurile de salarizare și organizarea concursurilor pentru ocuparea posturilor vacante;</w:t>
      </w:r>
    </w:p>
    <w:p w14:paraId="0D5F0176" w14:textId="77777777" w:rsidR="00E84615" w:rsidRDefault="002F0DF5" w:rsidP="00E84615">
      <w:pPr>
        <w:rPr>
          <w:rFonts w:ascii="Times New Roman" w:eastAsia="Times New Roman" w:hAnsi="Times New Roman" w:cs="Times New Roman"/>
          <w:kern w:val="0"/>
          <w:lang w:eastAsia="en-GB"/>
          <w14:ligatures w14:val="none"/>
        </w:rPr>
      </w:pPr>
      <w:r w:rsidRPr="002F0DF5">
        <w:rPr>
          <w:rFonts w:ascii="Times New Roman" w:eastAsia="Times New Roman" w:hAnsi="Times New Roman" w:cs="Times New Roman"/>
          <w:kern w:val="0"/>
          <w:lang w:eastAsia="en-GB"/>
          <w14:ligatures w14:val="none"/>
        </w:rPr>
        <w:t>– evaluarea și promovarea personalului didactic auxiliar și nedidactic;</w:t>
      </w:r>
    </w:p>
    <w:p w14:paraId="77C6FA09" w14:textId="41C71435" w:rsidR="002F0DF5" w:rsidRDefault="002F0DF5" w:rsidP="00E84615">
      <w:pPr>
        <w:rPr>
          <w:rFonts w:ascii="Times New Roman" w:eastAsia="Times New Roman" w:hAnsi="Times New Roman" w:cs="Times New Roman"/>
          <w:kern w:val="0"/>
          <w:lang w:eastAsia="en-GB"/>
          <w14:ligatures w14:val="none"/>
        </w:rPr>
      </w:pPr>
      <w:r w:rsidRPr="002F0DF5">
        <w:rPr>
          <w:rFonts w:ascii="Times New Roman" w:eastAsia="Times New Roman" w:hAnsi="Times New Roman" w:cs="Times New Roman"/>
          <w:kern w:val="0"/>
          <w:lang w:eastAsia="en-GB"/>
          <w14:ligatures w14:val="none"/>
        </w:rPr>
        <w:t>– modul de întocmire, înregistrare și gestionare a contractelor de muncă;</w:t>
      </w:r>
    </w:p>
    <w:p w14:paraId="6F0EFD40" w14:textId="77777777" w:rsidR="00E84615" w:rsidRDefault="002F0DF5" w:rsidP="00E84615">
      <w:pPr>
        <w:rPr>
          <w:rFonts w:ascii="Times New Roman" w:eastAsia="Times New Roman" w:hAnsi="Times New Roman" w:cs="Times New Roman"/>
          <w:kern w:val="0"/>
          <w:lang w:eastAsia="en-GB"/>
          <w14:ligatures w14:val="none"/>
        </w:rPr>
      </w:pPr>
      <w:r w:rsidRPr="002F0DF5">
        <w:rPr>
          <w:rFonts w:ascii="Times New Roman" w:eastAsia="Times New Roman" w:hAnsi="Times New Roman" w:cs="Times New Roman"/>
          <w:kern w:val="0"/>
          <w:lang w:eastAsia="en-GB"/>
          <w14:ligatures w14:val="none"/>
        </w:rPr>
        <w:t>– gestionarea sistemului financiar-contabil;</w:t>
      </w:r>
    </w:p>
    <w:p w14:paraId="68B788C1" w14:textId="4CCC4C54" w:rsidR="00C35ABC" w:rsidRDefault="002F0DF5" w:rsidP="00E84615">
      <w:pPr>
        <w:rPr>
          <w:rFonts w:ascii="Times New Roman" w:eastAsia="Times New Roman" w:hAnsi="Times New Roman" w:cs="Times New Roman"/>
          <w:kern w:val="0"/>
          <w:lang w:eastAsia="en-GB"/>
          <w14:ligatures w14:val="none"/>
        </w:rPr>
      </w:pPr>
      <w:r w:rsidRPr="002F0DF5">
        <w:rPr>
          <w:rFonts w:ascii="Times New Roman" w:eastAsia="Times New Roman" w:hAnsi="Times New Roman" w:cs="Times New Roman"/>
          <w:kern w:val="0"/>
          <w:lang w:eastAsia="en-GB"/>
          <w14:ligatures w14:val="none"/>
        </w:rPr>
        <w:t xml:space="preserve">– </w:t>
      </w:r>
      <w:r w:rsidR="0091511F" w:rsidRPr="0091511F">
        <w:rPr>
          <w:rFonts w:ascii="Times New Roman" w:eastAsia="Times New Roman" w:hAnsi="Times New Roman" w:cs="Times New Roman"/>
          <w:kern w:val="0"/>
          <w:lang w:eastAsia="en-GB"/>
          <w14:ligatures w14:val="none"/>
        </w:rPr>
        <w:t>modul de implementare al proiectelor Erasmus+</w:t>
      </w:r>
      <w:r w:rsidR="0091511F">
        <w:rPr>
          <w:rFonts w:ascii="Times New Roman" w:eastAsia="Times New Roman" w:hAnsi="Times New Roman" w:cs="Times New Roman"/>
          <w:kern w:val="0"/>
          <w:lang w:eastAsia="en-GB"/>
          <w14:ligatures w14:val="none"/>
        </w:rPr>
        <w:t>;</w:t>
      </w:r>
    </w:p>
    <w:p w14:paraId="5C83B523" w14:textId="09A334DE" w:rsidR="00E84615" w:rsidRDefault="0091511F" w:rsidP="00E84615">
      <w:pPr>
        <w:rPr>
          <w:rFonts w:ascii="Times New Roman" w:eastAsia="Times New Roman" w:hAnsi="Times New Roman" w:cs="Times New Roman"/>
          <w:kern w:val="0"/>
          <w:lang w:eastAsia="en-GB"/>
          <w14:ligatures w14:val="none"/>
        </w:rPr>
      </w:pPr>
      <w:r w:rsidRPr="0091511F">
        <w:rPr>
          <w:rFonts w:ascii="Times New Roman" w:eastAsia="Times New Roman" w:hAnsi="Times New Roman" w:cs="Times New Roman"/>
          <w:kern w:val="0"/>
          <w:lang w:eastAsia="en-GB"/>
          <w14:ligatures w14:val="none"/>
        </w:rPr>
        <w:t xml:space="preserve">În plus, Inspectoratului Școlar Județean Timiș i-au fost transmise rapoarte și adrese oficiale rezultate în urma verificărilor efectuate de AJFP Timiș, DSPJ Timiș, DSVSA Timiș, ISU Banat și IPJ Timiș, ca urmare a sesizărilor primite privind </w:t>
      </w:r>
      <w:proofErr w:type="spellStart"/>
      <w:r w:rsidRPr="0091511F">
        <w:rPr>
          <w:rFonts w:ascii="Times New Roman" w:eastAsia="Times New Roman" w:hAnsi="Times New Roman" w:cs="Times New Roman"/>
          <w:kern w:val="0"/>
          <w:lang w:eastAsia="en-GB"/>
          <w14:ligatures w14:val="none"/>
        </w:rPr>
        <w:t>ColegiulNațional</w:t>
      </w:r>
      <w:proofErr w:type="spellEnd"/>
      <w:r w:rsidRPr="0091511F">
        <w:rPr>
          <w:rFonts w:ascii="Times New Roman" w:eastAsia="Times New Roman" w:hAnsi="Times New Roman" w:cs="Times New Roman"/>
          <w:kern w:val="0"/>
          <w:lang w:eastAsia="en-GB"/>
          <w14:ligatures w14:val="none"/>
        </w:rPr>
        <w:t xml:space="preserve"> Pedagogic „Carmen Sylva” Timișoara</w:t>
      </w:r>
      <w:r>
        <w:rPr>
          <w:rFonts w:ascii="Times New Roman" w:eastAsia="Times New Roman" w:hAnsi="Times New Roman" w:cs="Times New Roman"/>
          <w:kern w:val="0"/>
          <w:lang w:eastAsia="en-GB"/>
          <w14:ligatures w14:val="none"/>
        </w:rPr>
        <w:t>, conținând aspectele constatate, inclusiv deficiențe</w:t>
      </w:r>
      <w:r w:rsidR="004D1494">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 xml:space="preserve">și măsurile dispuse.  </w:t>
      </w:r>
    </w:p>
    <w:p w14:paraId="748D9685" w14:textId="0EB54E26" w:rsidR="00FE32F5" w:rsidRPr="00E84615" w:rsidRDefault="0091511F" w:rsidP="00E84615">
      <w:pPr>
        <w:rPr>
          <w:rFonts w:ascii="Times New Roman" w:eastAsia="Times New Roman" w:hAnsi="Times New Roman" w:cs="Times New Roman"/>
          <w:kern w:val="0"/>
          <w:lang w:eastAsia="en-GB"/>
          <w14:ligatures w14:val="none"/>
        </w:rPr>
      </w:pPr>
      <w:r w:rsidRPr="0091511F">
        <w:rPr>
          <w:rFonts w:ascii="Times New Roman" w:eastAsia="Times New Roman" w:hAnsi="Times New Roman" w:cs="Times New Roman"/>
          <w:kern w:val="0"/>
          <w:lang w:eastAsia="en-GB"/>
          <w14:ligatures w14:val="none"/>
        </w:rPr>
        <w:lastRenderedPageBreak/>
        <w:t xml:space="preserve">Controlul derulat a evidențiat un model managerial profund disfuncțional, cu abateri sistemice și repetate, </w:t>
      </w:r>
      <w:r w:rsidR="00FE32F5">
        <w:rPr>
          <w:rFonts w:ascii="Times New Roman" w:eastAsia="Times New Roman" w:hAnsi="Times New Roman" w:cs="Times New Roman"/>
          <w:kern w:val="0"/>
          <w:lang w:eastAsia="en-GB"/>
          <w14:ligatures w14:val="none"/>
        </w:rPr>
        <w:t>inadmisibile</w:t>
      </w:r>
      <w:r w:rsidRPr="0091511F">
        <w:rPr>
          <w:rFonts w:ascii="Times New Roman" w:eastAsia="Times New Roman" w:hAnsi="Times New Roman" w:cs="Times New Roman"/>
          <w:kern w:val="0"/>
          <w:lang w:eastAsia="en-GB"/>
          <w14:ligatures w14:val="none"/>
        </w:rPr>
        <w:t xml:space="preserve"> cu standardele minime pe care o unitate de învățământ</w:t>
      </w:r>
      <w:r w:rsidR="00FE32F5">
        <w:rPr>
          <w:rFonts w:ascii="Times New Roman" w:eastAsia="Times New Roman" w:hAnsi="Times New Roman" w:cs="Times New Roman"/>
          <w:kern w:val="0"/>
          <w:lang w:eastAsia="en-GB"/>
          <w14:ligatures w14:val="none"/>
        </w:rPr>
        <w:t xml:space="preserve"> preuniversitar</w:t>
      </w:r>
      <w:r w:rsidRPr="0091511F">
        <w:rPr>
          <w:rFonts w:ascii="Times New Roman" w:eastAsia="Times New Roman" w:hAnsi="Times New Roman" w:cs="Times New Roman"/>
          <w:kern w:val="0"/>
          <w:lang w:eastAsia="en-GB"/>
          <w14:ligatures w14:val="none"/>
        </w:rPr>
        <w:t xml:space="preserve"> este datoare să le asigure. </w:t>
      </w:r>
      <w:r w:rsidRPr="00E84615">
        <w:rPr>
          <w:rFonts w:ascii="Times New Roman" w:eastAsia="Times New Roman" w:hAnsi="Times New Roman" w:cs="Times New Roman"/>
          <w:kern w:val="0"/>
          <w:lang w:eastAsia="en-GB"/>
          <w14:ligatures w14:val="none"/>
        </w:rPr>
        <w:t xml:space="preserve">În acest context, având în vedere impactul real asupra funcționării școlii, asupra climatului educațional și asupra comunității, nu mai exista nicio soluție rezonabilă în raport cu interesul instituției, al elevilor, profesorilor și părinților, decât eliberarea </w:t>
      </w:r>
      <w:r w:rsidR="00FE32F5" w:rsidRPr="00E84615">
        <w:rPr>
          <w:rFonts w:ascii="Times New Roman" w:eastAsia="Times New Roman" w:hAnsi="Times New Roman" w:cs="Times New Roman"/>
          <w:kern w:val="0"/>
          <w:lang w:eastAsia="en-GB"/>
          <w14:ligatures w14:val="none"/>
        </w:rPr>
        <w:t>întregii echipe de management</w:t>
      </w:r>
      <w:r w:rsidR="00E84615" w:rsidRPr="00E84615">
        <w:rPr>
          <w:rFonts w:ascii="Times New Roman" w:eastAsia="Times New Roman" w:hAnsi="Times New Roman" w:cs="Times New Roman"/>
          <w:kern w:val="0"/>
          <w:lang w:eastAsia="en-GB"/>
          <w14:ligatures w14:val="none"/>
        </w:rPr>
        <w:t xml:space="preserve">. </w:t>
      </w:r>
    </w:p>
    <w:p w14:paraId="748539CF" w14:textId="2E95F795" w:rsidR="0033778F" w:rsidRDefault="00E84615" w:rsidP="00E84615">
      <w:pP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Eliberarea din funcție a fost contestată judiciar de către o singură persoană</w:t>
      </w:r>
      <w:r w:rsidR="00277550" w:rsidRPr="00277550">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 xml:space="preserve">iar în urma analizării contestației, </w:t>
      </w:r>
      <w:r w:rsidR="0033778F">
        <w:rPr>
          <w:rFonts w:ascii="Times New Roman" w:eastAsia="Times New Roman" w:hAnsi="Times New Roman" w:cs="Times New Roman"/>
          <w:kern w:val="0"/>
          <w:lang w:eastAsia="en-GB"/>
          <w14:ligatures w14:val="none"/>
        </w:rPr>
        <w:t>prima instanță a</w:t>
      </w:r>
      <w:r w:rsidR="00277550" w:rsidRPr="00277550">
        <w:rPr>
          <w:rFonts w:ascii="Times New Roman" w:eastAsia="Times New Roman" w:hAnsi="Times New Roman" w:cs="Times New Roman"/>
          <w:kern w:val="0"/>
          <w:lang w:eastAsia="en-GB"/>
          <w14:ligatures w14:val="none"/>
        </w:rPr>
        <w:t xml:space="preserve"> dispus anularea </w:t>
      </w:r>
      <w:r w:rsidR="0091511F">
        <w:rPr>
          <w:rFonts w:ascii="Times New Roman" w:eastAsia="Times New Roman" w:hAnsi="Times New Roman" w:cs="Times New Roman"/>
          <w:kern w:val="0"/>
          <w:lang w:eastAsia="en-GB"/>
          <w14:ligatures w14:val="none"/>
        </w:rPr>
        <w:t xml:space="preserve">deciziei de eliberare din funcție </w:t>
      </w:r>
      <w:r w:rsidR="00277550" w:rsidRPr="00E84615">
        <w:rPr>
          <w:rFonts w:ascii="Times New Roman" w:eastAsia="Times New Roman" w:hAnsi="Times New Roman" w:cs="Times New Roman"/>
          <w:kern w:val="0"/>
          <w:lang w:eastAsia="en-GB"/>
          <w14:ligatures w14:val="none"/>
        </w:rPr>
        <w:t xml:space="preserve">exclusiv pentru motive de </w:t>
      </w:r>
      <w:r w:rsidR="00595BC7">
        <w:rPr>
          <w:rFonts w:ascii="Times New Roman" w:eastAsia="Times New Roman" w:hAnsi="Times New Roman" w:cs="Times New Roman"/>
          <w:kern w:val="0"/>
          <w:lang w:eastAsia="en-GB"/>
          <w14:ligatures w14:val="none"/>
        </w:rPr>
        <w:t>„</w:t>
      </w:r>
      <w:r w:rsidR="00277550" w:rsidRPr="00E84615">
        <w:rPr>
          <w:rFonts w:ascii="Times New Roman" w:eastAsia="Times New Roman" w:hAnsi="Times New Roman" w:cs="Times New Roman"/>
          <w:kern w:val="0"/>
          <w:lang w:eastAsia="en-GB"/>
          <w14:ligatures w14:val="none"/>
        </w:rPr>
        <w:t>procedură</w:t>
      </w:r>
      <w:r w:rsidR="00595BC7">
        <w:rPr>
          <w:rFonts w:ascii="Times New Roman" w:eastAsia="Times New Roman" w:hAnsi="Times New Roman" w:cs="Times New Roman"/>
          <w:kern w:val="0"/>
          <w:lang w:eastAsia="en-GB"/>
          <w14:ligatures w14:val="none"/>
        </w:rPr>
        <w:t xml:space="preserve">”. </w:t>
      </w:r>
      <w:r w:rsidR="00277550" w:rsidRPr="00277550">
        <w:rPr>
          <w:rFonts w:ascii="Times New Roman" w:eastAsia="Times New Roman" w:hAnsi="Times New Roman" w:cs="Times New Roman"/>
          <w:kern w:val="0"/>
          <w:lang w:eastAsia="en-GB"/>
          <w14:ligatures w14:val="none"/>
        </w:rPr>
        <w:t xml:space="preserve">Menționăm că hotărârea judecătorească </w:t>
      </w:r>
      <w:r w:rsidR="00277550" w:rsidRPr="0033778F">
        <w:rPr>
          <w:rFonts w:ascii="Times New Roman" w:eastAsia="Times New Roman" w:hAnsi="Times New Roman" w:cs="Times New Roman"/>
          <w:kern w:val="0"/>
          <w:lang w:eastAsia="en-GB"/>
          <w14:ligatures w14:val="none"/>
        </w:rPr>
        <w:t xml:space="preserve">nu a analizat fondul cauzei și nu a invalidat constatările rezultate </w:t>
      </w:r>
      <w:r w:rsidRPr="0033778F">
        <w:rPr>
          <w:rFonts w:ascii="Times New Roman" w:eastAsia="Times New Roman" w:hAnsi="Times New Roman" w:cs="Times New Roman"/>
          <w:kern w:val="0"/>
          <w:lang w:eastAsia="en-GB"/>
          <w14:ligatures w14:val="none"/>
        </w:rPr>
        <w:t xml:space="preserve">în urma </w:t>
      </w:r>
      <w:r w:rsidR="00277550" w:rsidRPr="0033778F">
        <w:rPr>
          <w:rFonts w:ascii="Times New Roman" w:eastAsia="Times New Roman" w:hAnsi="Times New Roman" w:cs="Times New Roman"/>
          <w:kern w:val="0"/>
          <w:lang w:eastAsia="en-GB"/>
          <w14:ligatures w14:val="none"/>
        </w:rPr>
        <w:t>control</w:t>
      </w:r>
      <w:r w:rsidRPr="0033778F">
        <w:rPr>
          <w:rFonts w:ascii="Times New Roman" w:eastAsia="Times New Roman" w:hAnsi="Times New Roman" w:cs="Times New Roman"/>
          <w:kern w:val="0"/>
          <w:lang w:eastAsia="en-GB"/>
          <w14:ligatures w14:val="none"/>
        </w:rPr>
        <w:t>ului de management</w:t>
      </w:r>
      <w:r w:rsidR="00595BC7">
        <w:rPr>
          <w:rFonts w:ascii="Times New Roman" w:eastAsia="Times New Roman" w:hAnsi="Times New Roman" w:cs="Times New Roman"/>
          <w:kern w:val="0"/>
          <w:lang w:eastAsia="en-GB"/>
          <w14:ligatures w14:val="none"/>
        </w:rPr>
        <w:t xml:space="preserve">. </w:t>
      </w:r>
    </w:p>
    <w:p w14:paraId="20EF6C13" w14:textId="5148556F" w:rsidR="00595BC7" w:rsidRDefault="0091511F" w:rsidP="00E84615">
      <w:pPr>
        <w:rPr>
          <w:rFonts w:ascii="Times New Roman" w:eastAsia="Times New Roman" w:hAnsi="Times New Roman" w:cs="Times New Roman"/>
          <w:kern w:val="0"/>
          <w:lang w:eastAsia="en-GB"/>
          <w14:ligatures w14:val="none"/>
        </w:rPr>
      </w:pPr>
      <w:r w:rsidRPr="0091511F">
        <w:rPr>
          <w:rFonts w:ascii="Times New Roman" w:eastAsia="Times New Roman" w:hAnsi="Times New Roman" w:cs="Times New Roman"/>
          <w:kern w:val="0"/>
          <w:lang w:eastAsia="en-GB"/>
          <w14:ligatures w14:val="none"/>
        </w:rPr>
        <w:t>Ulterior executării provizorii a hotărârii judecătorești, Inspectoratul Școlar Județean Timiș a procedat la repunerea în funcți</w:t>
      </w:r>
      <w:r w:rsidR="00595BC7">
        <w:rPr>
          <w:rFonts w:ascii="Times New Roman" w:eastAsia="Times New Roman" w:hAnsi="Times New Roman" w:cs="Times New Roman"/>
          <w:kern w:val="0"/>
          <w:lang w:eastAsia="en-GB"/>
          <w14:ligatures w14:val="none"/>
        </w:rPr>
        <w:t>e</w:t>
      </w:r>
      <w:r>
        <w:rPr>
          <w:rFonts w:ascii="Times New Roman" w:eastAsia="Times New Roman" w:hAnsi="Times New Roman" w:cs="Times New Roman"/>
          <w:kern w:val="0"/>
          <w:lang w:eastAsia="en-GB"/>
          <w14:ligatures w14:val="none"/>
        </w:rPr>
        <w:t xml:space="preserve">. </w:t>
      </w:r>
    </w:p>
    <w:p w14:paraId="45EBCDEE" w14:textId="7B690726" w:rsidR="00595BC7" w:rsidRDefault="00595BC7" w:rsidP="00E84615">
      <w:pPr>
        <w:rPr>
          <w:rFonts w:ascii="Times New Roman" w:eastAsia="Times New Roman" w:hAnsi="Times New Roman" w:cs="Times New Roman"/>
          <w:kern w:val="0"/>
          <w:lang w:eastAsia="en-GB"/>
          <w14:ligatures w14:val="none"/>
        </w:rPr>
      </w:pPr>
      <w:r w:rsidRPr="00595BC7">
        <w:rPr>
          <w:rFonts w:ascii="Times New Roman" w:eastAsia="Times New Roman" w:hAnsi="Times New Roman" w:cs="Times New Roman"/>
          <w:kern w:val="0"/>
          <w:lang w:eastAsia="en-GB"/>
          <w14:ligatures w14:val="none"/>
        </w:rPr>
        <w:t xml:space="preserve">Având în vedere hotărârea pronunțată, </w:t>
      </w:r>
      <w:r>
        <w:rPr>
          <w:rFonts w:ascii="Times New Roman" w:eastAsia="Times New Roman" w:hAnsi="Times New Roman" w:cs="Times New Roman"/>
          <w:kern w:val="0"/>
          <w:lang w:eastAsia="en-GB"/>
          <w14:ligatures w14:val="none"/>
        </w:rPr>
        <w:t>prima instanță</w:t>
      </w:r>
      <w:r w:rsidRPr="00595BC7">
        <w:rPr>
          <w:rFonts w:ascii="Times New Roman" w:eastAsia="Times New Roman" w:hAnsi="Times New Roman" w:cs="Times New Roman"/>
          <w:kern w:val="0"/>
          <w:lang w:eastAsia="en-GB"/>
          <w14:ligatures w14:val="none"/>
        </w:rPr>
        <w:t xml:space="preserve"> nu a analizat și nici nu a infirmat fondul situației de fapt, respectiv concluziile rapoartelor de control – concluzii care rămân pe deplin valabile și în prezent, conținând constatări de o gravitate considerabilă. În temeiul obligației instituționale de a asigura funcționarea unităților de învățământ în condiții de legalitate, echilibru și calitate managerială, Consiliul de Administrație al IȘJ Timiș a procedat, în cursul zilei de astăzi, la analizarea și discutarea rapoartelor de control întocmite de echipa de verificare, în raport cu hotărârea pronunțată.</w:t>
      </w:r>
    </w:p>
    <w:p w14:paraId="56D9F5DF" w14:textId="66E21937" w:rsidR="00B52912" w:rsidRDefault="00A03FF8" w:rsidP="00E84615">
      <w:pP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În această ordine de idei, Consiliul de administrație în ședința din 04.12.2025, a aprobat </w:t>
      </w:r>
      <w:r w:rsidRPr="00A03FF8">
        <w:rPr>
          <w:rFonts w:ascii="Times New Roman" w:eastAsia="Times New Roman" w:hAnsi="Times New Roman" w:cs="Times New Roman"/>
          <w:kern w:val="0"/>
          <w:lang w:eastAsia="en-GB"/>
          <w14:ligatures w14:val="none"/>
        </w:rPr>
        <w:t>propunerea</w:t>
      </w:r>
      <w:r>
        <w:rPr>
          <w:rFonts w:ascii="Times New Roman" w:eastAsia="Times New Roman" w:hAnsi="Times New Roman" w:cs="Times New Roman"/>
          <w:kern w:val="0"/>
          <w:lang w:eastAsia="en-GB"/>
          <w14:ligatures w14:val="none"/>
        </w:rPr>
        <w:t xml:space="preserve"> motivată</w:t>
      </w:r>
      <w:r w:rsidRPr="00A03FF8">
        <w:rPr>
          <w:rFonts w:ascii="Times New Roman" w:eastAsia="Times New Roman" w:hAnsi="Times New Roman" w:cs="Times New Roman"/>
          <w:kern w:val="0"/>
          <w:lang w:eastAsia="en-GB"/>
          <w14:ligatures w14:val="none"/>
        </w:rPr>
        <w:t xml:space="preserve"> de eliberare </w:t>
      </w:r>
      <w:r w:rsidR="00C633D5">
        <w:rPr>
          <w:rFonts w:ascii="Times New Roman" w:eastAsia="Times New Roman" w:hAnsi="Times New Roman" w:cs="Times New Roman"/>
          <w:kern w:val="0"/>
          <w:lang w:eastAsia="en-GB"/>
          <w14:ligatures w14:val="none"/>
        </w:rPr>
        <w:t xml:space="preserve">din funcție a directorului </w:t>
      </w:r>
      <w:r w:rsidRPr="00A03FF8">
        <w:rPr>
          <w:rFonts w:ascii="Times New Roman" w:eastAsia="Times New Roman" w:hAnsi="Times New Roman" w:cs="Times New Roman"/>
          <w:kern w:val="0"/>
          <w:lang w:eastAsia="en-GB"/>
          <w14:ligatures w14:val="none"/>
        </w:rPr>
        <w:t>Colegiului Național Pedagogic „Carmen Sylva” Timișoara, în conformitate cu art. 26 alin. (1) din Metodologia din 2021 privind organizarea și desfășurarea concursului pentru ocuparea funcțiilor de director și director adjunct din unitățile de învățământ preuniversitar de stat, aprobată prin Ordinul M.E. nr. 4597/2021</w:t>
      </w:r>
      <w:r w:rsidR="00C633D5">
        <w:rPr>
          <w:rFonts w:ascii="Times New Roman" w:eastAsia="Times New Roman" w:hAnsi="Times New Roman" w:cs="Times New Roman"/>
          <w:kern w:val="0"/>
          <w:lang w:eastAsia="en-GB"/>
          <w14:ligatures w14:val="none"/>
        </w:rPr>
        <w:t>.</w:t>
      </w:r>
    </w:p>
    <w:p w14:paraId="6C122F61" w14:textId="074426D5" w:rsidR="004D1494" w:rsidRPr="00277550" w:rsidRDefault="00277550" w:rsidP="00E84615">
      <w:pPr>
        <w:rPr>
          <w:rFonts w:ascii="Times New Roman" w:eastAsia="Times New Roman" w:hAnsi="Times New Roman" w:cs="Times New Roman"/>
          <w:kern w:val="0"/>
          <w:lang w:eastAsia="en-GB"/>
          <w14:ligatures w14:val="none"/>
        </w:rPr>
      </w:pPr>
      <w:r w:rsidRPr="00277550">
        <w:rPr>
          <w:rFonts w:ascii="Times New Roman" w:eastAsia="Times New Roman" w:hAnsi="Times New Roman" w:cs="Times New Roman"/>
          <w:kern w:val="0"/>
          <w:lang w:eastAsia="en-GB"/>
          <w14:ligatures w14:val="none"/>
        </w:rPr>
        <w:t>Măsurile adoptate nu sunt îndreptate împotriva unei persoane, ci sunt expresia obligației legale de a interveni atunci când actele și documentele oficiale indică deficiențe majore de management care afectează instituția și beneficiarii ei direcți.</w:t>
      </w:r>
    </w:p>
    <w:p w14:paraId="62742C8A" w14:textId="0F31BA62" w:rsidR="004D1494" w:rsidRDefault="002F0DF5" w:rsidP="00E84615">
      <w:pPr>
        <w:rPr>
          <w:rFonts w:ascii="Times New Roman" w:eastAsia="Times New Roman" w:hAnsi="Times New Roman" w:cs="Times New Roman"/>
          <w:kern w:val="0"/>
          <w:lang w:eastAsia="en-GB"/>
          <w14:ligatures w14:val="none"/>
        </w:rPr>
      </w:pPr>
      <w:r w:rsidRPr="002F0DF5">
        <w:rPr>
          <w:rFonts w:ascii="Times New Roman" w:eastAsia="Times New Roman" w:hAnsi="Times New Roman" w:cs="Times New Roman"/>
          <w:kern w:val="0"/>
          <w:lang w:eastAsia="en-GB"/>
          <w14:ligatures w14:val="none"/>
        </w:rPr>
        <w:t xml:space="preserve">Alegem </w:t>
      </w:r>
      <w:r w:rsidR="00D32AEC">
        <w:rPr>
          <w:rFonts w:ascii="Times New Roman" w:eastAsia="Times New Roman" w:hAnsi="Times New Roman" w:cs="Times New Roman"/>
          <w:kern w:val="0"/>
          <w:lang w:eastAsia="en-GB"/>
          <w14:ligatures w14:val="none"/>
        </w:rPr>
        <w:t>totodată</w:t>
      </w:r>
      <w:r w:rsidRPr="002F0DF5">
        <w:rPr>
          <w:rFonts w:ascii="Times New Roman" w:eastAsia="Times New Roman" w:hAnsi="Times New Roman" w:cs="Times New Roman"/>
          <w:kern w:val="0"/>
          <w:lang w:eastAsia="en-GB"/>
          <w14:ligatures w14:val="none"/>
        </w:rPr>
        <w:t>, în mod conștient, să nu răspundem prin atac sau conflict. Nu dorim să replicăm cu aceeași monedă, nu urmărim stigmatizarea niciunei persoane și nu validăm</w:t>
      </w:r>
      <w:r w:rsidR="00C633D5">
        <w:rPr>
          <w:rFonts w:ascii="Times New Roman" w:eastAsia="Times New Roman" w:hAnsi="Times New Roman" w:cs="Times New Roman"/>
          <w:kern w:val="0"/>
          <w:lang w:eastAsia="en-GB"/>
          <w14:ligatures w14:val="none"/>
        </w:rPr>
        <w:t xml:space="preserve"> </w:t>
      </w:r>
      <w:r w:rsidRPr="002F0DF5">
        <w:rPr>
          <w:rFonts w:ascii="Times New Roman" w:eastAsia="Times New Roman" w:hAnsi="Times New Roman" w:cs="Times New Roman"/>
          <w:kern w:val="0"/>
          <w:lang w:eastAsia="en-GB"/>
          <w14:ligatures w14:val="none"/>
        </w:rPr>
        <w:t>o cultură a ostilității. Ne dorim altceva. Ne dorim – profund, responsabil și asumat – liniște, adevăr, dialog, echilibru și stabilitate în școli. Într-un sistem care formează generații, obiectivul nostru nu este confruntarea cu oameni, ci construcția pentru oameni.</w:t>
      </w:r>
    </w:p>
    <w:p w14:paraId="55DA9C1A" w14:textId="139729AD" w:rsidR="004D1494" w:rsidRPr="00C35ABC" w:rsidRDefault="00C35ABC" w:rsidP="00E84615">
      <w:pPr>
        <w:rPr>
          <w:rFonts w:ascii="Times New Roman" w:eastAsia="Times New Roman" w:hAnsi="Times New Roman" w:cs="Times New Roman"/>
          <w:kern w:val="0"/>
          <w:lang w:eastAsia="en-GB"/>
          <w14:ligatures w14:val="none"/>
        </w:rPr>
      </w:pPr>
      <w:r w:rsidRPr="00C35ABC">
        <w:rPr>
          <w:rFonts w:ascii="Times New Roman" w:eastAsia="Times New Roman" w:hAnsi="Times New Roman" w:cs="Times New Roman"/>
          <w:kern w:val="0"/>
          <w:lang w:eastAsia="en-GB"/>
          <w14:ligatures w14:val="none"/>
        </w:rPr>
        <w:t xml:space="preserve">Simțim nevoia să redăm public </w:t>
      </w:r>
      <w:r>
        <w:rPr>
          <w:rFonts w:ascii="Times New Roman" w:eastAsia="Times New Roman" w:hAnsi="Times New Roman" w:cs="Times New Roman"/>
          <w:kern w:val="0"/>
          <w:lang w:eastAsia="en-GB"/>
          <w14:ligatures w14:val="none"/>
        </w:rPr>
        <w:t xml:space="preserve">și </w:t>
      </w:r>
      <w:r w:rsidRPr="00C35ABC">
        <w:rPr>
          <w:rFonts w:ascii="Times New Roman" w:eastAsia="Times New Roman" w:hAnsi="Times New Roman" w:cs="Times New Roman"/>
          <w:kern w:val="0"/>
          <w:lang w:eastAsia="en-GB"/>
          <w14:ligatures w14:val="none"/>
        </w:rPr>
        <w:t>vocea cadre</w:t>
      </w:r>
      <w:r>
        <w:rPr>
          <w:rFonts w:ascii="Times New Roman" w:eastAsia="Times New Roman" w:hAnsi="Times New Roman" w:cs="Times New Roman"/>
          <w:kern w:val="0"/>
          <w:lang w:eastAsia="en-GB"/>
          <w14:ligatures w14:val="none"/>
        </w:rPr>
        <w:t>lor</w:t>
      </w:r>
      <w:r w:rsidRPr="00C35ABC">
        <w:rPr>
          <w:rFonts w:ascii="Times New Roman" w:eastAsia="Times New Roman" w:hAnsi="Times New Roman" w:cs="Times New Roman"/>
          <w:kern w:val="0"/>
          <w:lang w:eastAsia="en-GB"/>
          <w14:ligatures w14:val="none"/>
        </w:rPr>
        <w:t xml:space="preserve"> didactice ale Colegiului Național Pedagogic „Carmen Sylva” Timișoara</w:t>
      </w:r>
      <w:r>
        <w:rPr>
          <w:rFonts w:ascii="Times New Roman" w:eastAsia="Times New Roman" w:hAnsi="Times New Roman" w:cs="Times New Roman"/>
          <w:kern w:val="0"/>
          <w:lang w:eastAsia="en-GB"/>
          <w14:ligatures w14:val="none"/>
        </w:rPr>
        <w:t xml:space="preserve">, care </w:t>
      </w:r>
      <w:r w:rsidRPr="00C35ABC">
        <w:rPr>
          <w:rFonts w:ascii="Times New Roman" w:eastAsia="Times New Roman" w:hAnsi="Times New Roman" w:cs="Times New Roman"/>
          <w:kern w:val="0"/>
          <w:lang w:eastAsia="en-GB"/>
          <w14:ligatures w14:val="none"/>
        </w:rPr>
        <w:t xml:space="preserve">s-au adresat Inspectoratului, exprimând îngrijorări legitime cu privire la climatul instituțional după repunerea în funcție </w:t>
      </w:r>
      <w:r w:rsidR="00595BC7">
        <w:rPr>
          <w:rFonts w:ascii="Times New Roman" w:eastAsia="Times New Roman" w:hAnsi="Times New Roman" w:cs="Times New Roman"/>
          <w:kern w:val="0"/>
          <w:lang w:eastAsia="en-GB"/>
          <w14:ligatures w14:val="none"/>
        </w:rPr>
        <w:t>operată</w:t>
      </w:r>
      <w:r w:rsidR="00C633D5">
        <w:rPr>
          <w:rFonts w:ascii="Times New Roman" w:eastAsia="Times New Roman" w:hAnsi="Times New Roman" w:cs="Times New Roman"/>
          <w:kern w:val="0"/>
          <w:lang w:eastAsia="en-GB"/>
          <w14:ligatures w14:val="none"/>
        </w:rPr>
        <w:t>.</w:t>
      </w:r>
    </w:p>
    <w:p w14:paraId="20FB22CD" w14:textId="5E7159EB" w:rsidR="004D1494" w:rsidRPr="00C35ABC" w:rsidRDefault="00C35ABC" w:rsidP="00E84615">
      <w:pPr>
        <w:rPr>
          <w:rFonts w:ascii="Times New Roman" w:eastAsia="Times New Roman" w:hAnsi="Times New Roman" w:cs="Times New Roman"/>
          <w:kern w:val="0"/>
          <w:lang w:eastAsia="en-GB"/>
          <w14:ligatures w14:val="none"/>
        </w:rPr>
      </w:pPr>
      <w:r w:rsidRPr="00C35ABC">
        <w:rPr>
          <w:rFonts w:ascii="Times New Roman" w:eastAsia="Times New Roman" w:hAnsi="Times New Roman" w:cs="Times New Roman"/>
          <w:kern w:val="0"/>
          <w:lang w:eastAsia="en-GB"/>
          <w14:ligatures w14:val="none"/>
        </w:rPr>
        <w:t>Numeroși profesori au relatat reinstalarea unui climat tensionat și ostil, resimțit ca presiune psihologică și conflict permanent, în care discuțiile și comunicarea internă nu mai gravit</w:t>
      </w:r>
      <w:r w:rsidR="004D1494">
        <w:rPr>
          <w:rFonts w:ascii="Times New Roman" w:eastAsia="Times New Roman" w:hAnsi="Times New Roman" w:cs="Times New Roman"/>
          <w:kern w:val="0"/>
          <w:lang w:eastAsia="en-GB"/>
          <w14:ligatures w14:val="none"/>
        </w:rPr>
        <w:t>ează</w:t>
      </w:r>
      <w:r w:rsidRPr="00C35ABC">
        <w:rPr>
          <w:rFonts w:ascii="Times New Roman" w:eastAsia="Times New Roman" w:hAnsi="Times New Roman" w:cs="Times New Roman"/>
          <w:kern w:val="0"/>
          <w:lang w:eastAsia="en-GB"/>
          <w14:ligatures w14:val="none"/>
        </w:rPr>
        <w:t xml:space="preserve"> în </w:t>
      </w:r>
      <w:r w:rsidRPr="00C35ABC">
        <w:rPr>
          <w:rFonts w:ascii="Times New Roman" w:eastAsia="Times New Roman" w:hAnsi="Times New Roman" w:cs="Times New Roman"/>
          <w:kern w:val="0"/>
          <w:lang w:eastAsia="en-GB"/>
          <w14:ligatures w14:val="none"/>
        </w:rPr>
        <w:lastRenderedPageBreak/>
        <w:t>jurul actului educațional, ci în jurul persoanei directorului.</w:t>
      </w:r>
      <w:r>
        <w:rPr>
          <w:rFonts w:ascii="Times New Roman" w:eastAsia="Times New Roman" w:hAnsi="Times New Roman" w:cs="Times New Roman"/>
          <w:kern w:val="0"/>
          <w:lang w:eastAsia="en-GB"/>
          <w14:ligatures w14:val="none"/>
        </w:rPr>
        <w:t xml:space="preserve"> </w:t>
      </w:r>
      <w:r w:rsidRPr="00C35ABC">
        <w:rPr>
          <w:rFonts w:ascii="Times New Roman" w:eastAsia="Times New Roman" w:hAnsi="Times New Roman" w:cs="Times New Roman"/>
          <w:kern w:val="0"/>
          <w:lang w:eastAsia="en-GB"/>
          <w14:ligatures w14:val="none"/>
        </w:rPr>
        <w:t>Atmosfera descrisă a fost una polarizată, în care mesajele și intervențiile din spațiul profesional — inclusiv pe grupul oficial al cadrelor didactice — au fost dominate nu de preocupări pedagogice, ci de conflict</w:t>
      </w:r>
      <w:r w:rsidR="004D1494">
        <w:rPr>
          <w:rFonts w:ascii="Times New Roman" w:eastAsia="Times New Roman" w:hAnsi="Times New Roman" w:cs="Times New Roman"/>
          <w:kern w:val="0"/>
          <w:lang w:eastAsia="en-GB"/>
          <w14:ligatures w14:val="none"/>
        </w:rPr>
        <w:t xml:space="preserve"> </w:t>
      </w:r>
      <w:r w:rsidRPr="00C35ABC">
        <w:rPr>
          <w:rFonts w:ascii="Times New Roman" w:eastAsia="Times New Roman" w:hAnsi="Times New Roman" w:cs="Times New Roman"/>
          <w:kern w:val="0"/>
          <w:lang w:eastAsia="en-GB"/>
          <w14:ligatures w14:val="none"/>
        </w:rPr>
        <w:t>și afirmații cu caracter personal. Accentul s-a mutat de pe elevi, profesori, calitatea învăță</w:t>
      </w:r>
      <w:r w:rsidR="00595BC7">
        <w:rPr>
          <w:rFonts w:ascii="Times New Roman" w:eastAsia="Times New Roman" w:hAnsi="Times New Roman" w:cs="Times New Roman"/>
          <w:kern w:val="0"/>
          <w:lang w:eastAsia="en-GB"/>
          <w14:ligatures w14:val="none"/>
        </w:rPr>
        <w:t>mântului</w:t>
      </w:r>
      <w:r w:rsidRPr="00C35ABC">
        <w:rPr>
          <w:rFonts w:ascii="Times New Roman" w:eastAsia="Times New Roman" w:hAnsi="Times New Roman" w:cs="Times New Roman"/>
          <w:kern w:val="0"/>
          <w:lang w:eastAsia="en-GB"/>
          <w14:ligatures w14:val="none"/>
        </w:rPr>
        <w:t xml:space="preserve"> și buna funcționare a instituției, pe tensiune</w:t>
      </w:r>
      <w:r w:rsidR="00C633D5">
        <w:rPr>
          <w:rFonts w:ascii="Times New Roman" w:eastAsia="Times New Roman" w:hAnsi="Times New Roman" w:cs="Times New Roman"/>
          <w:kern w:val="0"/>
          <w:lang w:eastAsia="en-GB"/>
          <w14:ligatures w14:val="none"/>
        </w:rPr>
        <w:t xml:space="preserve"> și </w:t>
      </w:r>
      <w:r w:rsidRPr="00C35ABC">
        <w:rPr>
          <w:rFonts w:ascii="Times New Roman" w:eastAsia="Times New Roman" w:hAnsi="Times New Roman" w:cs="Times New Roman"/>
          <w:kern w:val="0"/>
          <w:lang w:eastAsia="en-GB"/>
          <w14:ligatures w14:val="none"/>
        </w:rPr>
        <w:t>dezbinare.</w:t>
      </w:r>
    </w:p>
    <w:p w14:paraId="4F2A3B46" w14:textId="2888FB4F" w:rsidR="004D1494" w:rsidRDefault="00C35ABC" w:rsidP="00E84615">
      <w:pPr>
        <w:rPr>
          <w:rFonts w:ascii="Times New Roman" w:eastAsia="Times New Roman" w:hAnsi="Times New Roman" w:cs="Times New Roman"/>
          <w:kern w:val="0"/>
          <w:lang w:eastAsia="en-GB"/>
          <w14:ligatures w14:val="none"/>
        </w:rPr>
      </w:pPr>
      <w:r w:rsidRPr="00C35ABC">
        <w:rPr>
          <w:rFonts w:ascii="Times New Roman" w:eastAsia="Times New Roman" w:hAnsi="Times New Roman" w:cs="Times New Roman"/>
          <w:kern w:val="0"/>
          <w:lang w:eastAsia="en-GB"/>
          <w14:ligatures w14:val="none"/>
        </w:rPr>
        <w:t>O școală nu poate deveni un câmp de luptă.</w:t>
      </w:r>
      <w:r>
        <w:rPr>
          <w:rFonts w:ascii="Times New Roman" w:eastAsia="Times New Roman" w:hAnsi="Times New Roman" w:cs="Times New Roman"/>
          <w:kern w:val="0"/>
          <w:lang w:eastAsia="en-GB"/>
          <w14:ligatures w14:val="none"/>
        </w:rPr>
        <w:t xml:space="preserve"> </w:t>
      </w:r>
      <w:r w:rsidRPr="00C35ABC">
        <w:rPr>
          <w:rFonts w:ascii="Times New Roman" w:eastAsia="Times New Roman" w:hAnsi="Times New Roman" w:cs="Times New Roman"/>
          <w:kern w:val="0"/>
          <w:lang w:eastAsia="en-GB"/>
          <w14:ligatures w14:val="none"/>
        </w:rPr>
        <w:t>O școală trebuie să rămână un spațiu sigur, echilibrat, în care oamenii pot lucra, discuta, dezbate și construi împreună.</w:t>
      </w:r>
    </w:p>
    <w:p w14:paraId="75A28987" w14:textId="2A1DDBB8" w:rsidR="00D32AEC" w:rsidRPr="00277550" w:rsidRDefault="00D32AEC" w:rsidP="00E84615">
      <w:pPr>
        <w:rPr>
          <w:rFonts w:ascii="Times New Roman" w:eastAsia="Times New Roman" w:hAnsi="Times New Roman" w:cs="Times New Roman"/>
          <w:kern w:val="0"/>
          <w:lang w:eastAsia="en-GB"/>
          <w14:ligatures w14:val="none"/>
        </w:rPr>
      </w:pPr>
      <w:r w:rsidRPr="00277550">
        <w:rPr>
          <w:rFonts w:ascii="Times New Roman" w:eastAsia="Times New Roman" w:hAnsi="Times New Roman" w:cs="Times New Roman"/>
          <w:kern w:val="0"/>
          <w:lang w:eastAsia="en-GB"/>
          <w14:ligatures w14:val="none"/>
        </w:rPr>
        <w:t>Inspectoratul Școlar Județean Timiș reafirmă angajamentul ferm de a proteja echilibrul instituțional, integritatea procesului educațional și dreptul fiecărui elev și cadru didactic la un mediu sigur, respectuos și profesionist.</w:t>
      </w:r>
    </w:p>
    <w:p w14:paraId="0D0798C3" w14:textId="10A30649" w:rsidR="002F0DF5" w:rsidRPr="00277550" w:rsidRDefault="002F0DF5" w:rsidP="00E84615">
      <w:pPr>
        <w:rPr>
          <w:rFonts w:ascii="Times New Roman" w:eastAsia="Times New Roman" w:hAnsi="Times New Roman" w:cs="Times New Roman"/>
          <w:kern w:val="0"/>
          <w:lang w:eastAsia="en-GB"/>
          <w14:ligatures w14:val="none"/>
        </w:rPr>
      </w:pPr>
      <w:r w:rsidRPr="00277550">
        <w:rPr>
          <w:rFonts w:ascii="Times New Roman" w:eastAsia="Times New Roman" w:hAnsi="Times New Roman" w:cs="Times New Roman"/>
          <w:kern w:val="0"/>
          <w:lang w:eastAsia="en-GB"/>
          <w14:ligatures w14:val="none"/>
        </w:rPr>
        <w:t xml:space="preserve">Suntem aici pentru </w:t>
      </w:r>
      <w:r w:rsidR="00A03FF8">
        <w:rPr>
          <w:rFonts w:ascii="Times New Roman" w:eastAsia="Times New Roman" w:hAnsi="Times New Roman" w:cs="Times New Roman"/>
          <w:kern w:val="0"/>
          <w:lang w:eastAsia="en-GB"/>
          <w14:ligatures w14:val="none"/>
        </w:rPr>
        <w:t>elev</w:t>
      </w:r>
      <w:r w:rsidR="00C633D5">
        <w:rPr>
          <w:rFonts w:ascii="Times New Roman" w:eastAsia="Times New Roman" w:hAnsi="Times New Roman" w:cs="Times New Roman"/>
          <w:kern w:val="0"/>
          <w:lang w:eastAsia="en-GB"/>
          <w14:ligatures w14:val="none"/>
        </w:rPr>
        <w:t xml:space="preserve">i, </w:t>
      </w:r>
      <w:r w:rsidRPr="00277550">
        <w:rPr>
          <w:rFonts w:ascii="Times New Roman" w:eastAsia="Times New Roman" w:hAnsi="Times New Roman" w:cs="Times New Roman"/>
          <w:kern w:val="0"/>
          <w:lang w:eastAsia="en-GB"/>
          <w14:ligatures w14:val="none"/>
        </w:rPr>
        <w:t>profesori</w:t>
      </w:r>
      <w:r w:rsidR="00C633D5">
        <w:rPr>
          <w:rFonts w:ascii="Times New Roman" w:eastAsia="Times New Roman" w:hAnsi="Times New Roman" w:cs="Times New Roman"/>
          <w:kern w:val="0"/>
          <w:lang w:eastAsia="en-GB"/>
          <w14:ligatures w14:val="none"/>
        </w:rPr>
        <w:t xml:space="preserve">, părinți și educație. </w:t>
      </w:r>
      <w:r w:rsidRPr="00277550">
        <w:rPr>
          <w:rFonts w:ascii="Times New Roman" w:eastAsia="Times New Roman" w:hAnsi="Times New Roman" w:cs="Times New Roman"/>
          <w:kern w:val="0"/>
          <w:lang w:eastAsia="en-GB"/>
          <w14:ligatures w14:val="none"/>
        </w:rPr>
        <w:t>Și avem datoria morală, nu doar legală, să explicăm lucrurile limpede atunci când ele afectează o comunitate întreagă.</w:t>
      </w:r>
    </w:p>
    <w:p w14:paraId="4D4F9C68" w14:textId="2230CD04" w:rsidR="002F0DF5" w:rsidRDefault="002F0DF5" w:rsidP="00E84615"/>
    <w:p w14:paraId="6B52B8AE" w14:textId="77777777" w:rsidR="00E84615" w:rsidRDefault="00E84615"/>
    <w:p w14:paraId="7F831A2C" w14:textId="77777777" w:rsidR="00EC3258" w:rsidRDefault="00EC3258"/>
    <w:sectPr w:rsidR="00EC32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550"/>
    <w:rsid w:val="00054256"/>
    <w:rsid w:val="00054806"/>
    <w:rsid w:val="00113022"/>
    <w:rsid w:val="0017102A"/>
    <w:rsid w:val="001F3EF7"/>
    <w:rsid w:val="00277550"/>
    <w:rsid w:val="002F0DF5"/>
    <w:rsid w:val="0033778F"/>
    <w:rsid w:val="00350247"/>
    <w:rsid w:val="003E3534"/>
    <w:rsid w:val="004D1494"/>
    <w:rsid w:val="00595BC7"/>
    <w:rsid w:val="006C730A"/>
    <w:rsid w:val="008425AF"/>
    <w:rsid w:val="0091511F"/>
    <w:rsid w:val="00A03FF8"/>
    <w:rsid w:val="00B271D9"/>
    <w:rsid w:val="00B52912"/>
    <w:rsid w:val="00C35ABC"/>
    <w:rsid w:val="00C633D5"/>
    <w:rsid w:val="00D32AEC"/>
    <w:rsid w:val="00E84615"/>
    <w:rsid w:val="00EC3258"/>
    <w:rsid w:val="00F766D5"/>
    <w:rsid w:val="00FD44A8"/>
    <w:rsid w:val="00FE32F5"/>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E2552"/>
  <w15:chartTrackingRefBased/>
  <w15:docId w15:val="{DBCD2235-6FE3-7245-A068-BAE71D802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RO" w:eastAsia="en-US" w:bidi="ar-SA"/>
        <w14:ligatures w14:val="standardContextual"/>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494"/>
    <w:rPr>
      <w:lang w:val="ro-RO"/>
    </w:rPr>
  </w:style>
  <w:style w:type="paragraph" w:styleId="Heading3">
    <w:name w:val="heading 3"/>
    <w:basedOn w:val="Normal"/>
    <w:link w:val="Heading3Char"/>
    <w:uiPriority w:val="9"/>
    <w:qFormat/>
    <w:rsid w:val="00277550"/>
    <w:pPr>
      <w:spacing w:before="100" w:beforeAutospacing="1" w:after="100" w:afterAutospacing="1" w:line="240" w:lineRule="auto"/>
      <w:jc w:val="left"/>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7550"/>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277550"/>
    <w:pPr>
      <w:spacing w:before="100" w:beforeAutospacing="1" w:after="100" w:afterAutospacing="1" w:line="240" w:lineRule="auto"/>
      <w:jc w:val="left"/>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775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88235">
      <w:bodyDiv w:val="1"/>
      <w:marLeft w:val="0"/>
      <w:marRight w:val="0"/>
      <w:marTop w:val="0"/>
      <w:marBottom w:val="0"/>
      <w:divBdr>
        <w:top w:val="none" w:sz="0" w:space="0" w:color="auto"/>
        <w:left w:val="none" w:sz="0" w:space="0" w:color="auto"/>
        <w:bottom w:val="none" w:sz="0" w:space="0" w:color="auto"/>
        <w:right w:val="none" w:sz="0" w:space="0" w:color="auto"/>
      </w:divBdr>
    </w:div>
    <w:div w:id="166336244">
      <w:bodyDiv w:val="1"/>
      <w:marLeft w:val="0"/>
      <w:marRight w:val="0"/>
      <w:marTop w:val="0"/>
      <w:marBottom w:val="0"/>
      <w:divBdr>
        <w:top w:val="none" w:sz="0" w:space="0" w:color="auto"/>
        <w:left w:val="none" w:sz="0" w:space="0" w:color="auto"/>
        <w:bottom w:val="none" w:sz="0" w:space="0" w:color="auto"/>
        <w:right w:val="none" w:sz="0" w:space="0" w:color="auto"/>
      </w:divBdr>
    </w:div>
    <w:div w:id="211580151">
      <w:bodyDiv w:val="1"/>
      <w:marLeft w:val="0"/>
      <w:marRight w:val="0"/>
      <w:marTop w:val="0"/>
      <w:marBottom w:val="0"/>
      <w:divBdr>
        <w:top w:val="none" w:sz="0" w:space="0" w:color="auto"/>
        <w:left w:val="none" w:sz="0" w:space="0" w:color="auto"/>
        <w:bottom w:val="none" w:sz="0" w:space="0" w:color="auto"/>
        <w:right w:val="none" w:sz="0" w:space="0" w:color="auto"/>
      </w:divBdr>
    </w:div>
    <w:div w:id="238560810">
      <w:bodyDiv w:val="1"/>
      <w:marLeft w:val="0"/>
      <w:marRight w:val="0"/>
      <w:marTop w:val="0"/>
      <w:marBottom w:val="0"/>
      <w:divBdr>
        <w:top w:val="none" w:sz="0" w:space="0" w:color="auto"/>
        <w:left w:val="none" w:sz="0" w:space="0" w:color="auto"/>
        <w:bottom w:val="none" w:sz="0" w:space="0" w:color="auto"/>
        <w:right w:val="none" w:sz="0" w:space="0" w:color="auto"/>
      </w:divBdr>
    </w:div>
    <w:div w:id="474840004">
      <w:bodyDiv w:val="1"/>
      <w:marLeft w:val="0"/>
      <w:marRight w:val="0"/>
      <w:marTop w:val="0"/>
      <w:marBottom w:val="0"/>
      <w:divBdr>
        <w:top w:val="none" w:sz="0" w:space="0" w:color="auto"/>
        <w:left w:val="none" w:sz="0" w:space="0" w:color="auto"/>
        <w:bottom w:val="none" w:sz="0" w:space="0" w:color="auto"/>
        <w:right w:val="none" w:sz="0" w:space="0" w:color="auto"/>
      </w:divBdr>
    </w:div>
    <w:div w:id="659305870">
      <w:bodyDiv w:val="1"/>
      <w:marLeft w:val="0"/>
      <w:marRight w:val="0"/>
      <w:marTop w:val="0"/>
      <w:marBottom w:val="0"/>
      <w:divBdr>
        <w:top w:val="none" w:sz="0" w:space="0" w:color="auto"/>
        <w:left w:val="none" w:sz="0" w:space="0" w:color="auto"/>
        <w:bottom w:val="none" w:sz="0" w:space="0" w:color="auto"/>
        <w:right w:val="none" w:sz="0" w:space="0" w:color="auto"/>
      </w:divBdr>
    </w:div>
    <w:div w:id="746221530">
      <w:bodyDiv w:val="1"/>
      <w:marLeft w:val="0"/>
      <w:marRight w:val="0"/>
      <w:marTop w:val="0"/>
      <w:marBottom w:val="0"/>
      <w:divBdr>
        <w:top w:val="none" w:sz="0" w:space="0" w:color="auto"/>
        <w:left w:val="none" w:sz="0" w:space="0" w:color="auto"/>
        <w:bottom w:val="none" w:sz="0" w:space="0" w:color="auto"/>
        <w:right w:val="none" w:sz="0" w:space="0" w:color="auto"/>
      </w:divBdr>
    </w:div>
    <w:div w:id="844437652">
      <w:bodyDiv w:val="1"/>
      <w:marLeft w:val="0"/>
      <w:marRight w:val="0"/>
      <w:marTop w:val="0"/>
      <w:marBottom w:val="0"/>
      <w:divBdr>
        <w:top w:val="none" w:sz="0" w:space="0" w:color="auto"/>
        <w:left w:val="none" w:sz="0" w:space="0" w:color="auto"/>
        <w:bottom w:val="none" w:sz="0" w:space="0" w:color="auto"/>
        <w:right w:val="none" w:sz="0" w:space="0" w:color="auto"/>
      </w:divBdr>
    </w:div>
    <w:div w:id="858157705">
      <w:bodyDiv w:val="1"/>
      <w:marLeft w:val="0"/>
      <w:marRight w:val="0"/>
      <w:marTop w:val="0"/>
      <w:marBottom w:val="0"/>
      <w:divBdr>
        <w:top w:val="none" w:sz="0" w:space="0" w:color="auto"/>
        <w:left w:val="none" w:sz="0" w:space="0" w:color="auto"/>
        <w:bottom w:val="none" w:sz="0" w:space="0" w:color="auto"/>
        <w:right w:val="none" w:sz="0" w:space="0" w:color="auto"/>
      </w:divBdr>
    </w:div>
    <w:div w:id="1096367314">
      <w:bodyDiv w:val="1"/>
      <w:marLeft w:val="0"/>
      <w:marRight w:val="0"/>
      <w:marTop w:val="0"/>
      <w:marBottom w:val="0"/>
      <w:divBdr>
        <w:top w:val="none" w:sz="0" w:space="0" w:color="auto"/>
        <w:left w:val="none" w:sz="0" w:space="0" w:color="auto"/>
        <w:bottom w:val="none" w:sz="0" w:space="0" w:color="auto"/>
        <w:right w:val="none" w:sz="0" w:space="0" w:color="auto"/>
      </w:divBdr>
    </w:div>
    <w:div w:id="1121654843">
      <w:bodyDiv w:val="1"/>
      <w:marLeft w:val="0"/>
      <w:marRight w:val="0"/>
      <w:marTop w:val="0"/>
      <w:marBottom w:val="0"/>
      <w:divBdr>
        <w:top w:val="none" w:sz="0" w:space="0" w:color="auto"/>
        <w:left w:val="none" w:sz="0" w:space="0" w:color="auto"/>
        <w:bottom w:val="none" w:sz="0" w:space="0" w:color="auto"/>
        <w:right w:val="none" w:sz="0" w:space="0" w:color="auto"/>
      </w:divBdr>
    </w:div>
    <w:div w:id="1241790316">
      <w:bodyDiv w:val="1"/>
      <w:marLeft w:val="0"/>
      <w:marRight w:val="0"/>
      <w:marTop w:val="0"/>
      <w:marBottom w:val="0"/>
      <w:divBdr>
        <w:top w:val="none" w:sz="0" w:space="0" w:color="auto"/>
        <w:left w:val="none" w:sz="0" w:space="0" w:color="auto"/>
        <w:bottom w:val="none" w:sz="0" w:space="0" w:color="auto"/>
        <w:right w:val="none" w:sz="0" w:space="0" w:color="auto"/>
      </w:divBdr>
    </w:div>
    <w:div w:id="1742097398">
      <w:bodyDiv w:val="1"/>
      <w:marLeft w:val="0"/>
      <w:marRight w:val="0"/>
      <w:marTop w:val="0"/>
      <w:marBottom w:val="0"/>
      <w:divBdr>
        <w:top w:val="none" w:sz="0" w:space="0" w:color="auto"/>
        <w:left w:val="none" w:sz="0" w:space="0" w:color="auto"/>
        <w:bottom w:val="none" w:sz="0" w:space="0" w:color="auto"/>
        <w:right w:val="none" w:sz="0" w:space="0" w:color="auto"/>
      </w:divBdr>
    </w:div>
    <w:div w:id="1808551323">
      <w:bodyDiv w:val="1"/>
      <w:marLeft w:val="0"/>
      <w:marRight w:val="0"/>
      <w:marTop w:val="0"/>
      <w:marBottom w:val="0"/>
      <w:divBdr>
        <w:top w:val="none" w:sz="0" w:space="0" w:color="auto"/>
        <w:left w:val="none" w:sz="0" w:space="0" w:color="auto"/>
        <w:bottom w:val="none" w:sz="0" w:space="0" w:color="auto"/>
        <w:right w:val="none" w:sz="0" w:space="0" w:color="auto"/>
      </w:divBdr>
    </w:div>
    <w:div w:id="211775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1063</Words>
  <Characters>6064</Characters>
  <Application>Microsoft Office Word</Application>
  <DocSecurity>0</DocSecurity>
  <Lines>50</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Ungureanu</dc:creator>
  <cp:keywords/>
  <dc:description/>
  <cp:lastModifiedBy>Aura Danielescu</cp:lastModifiedBy>
  <cp:revision>3</cp:revision>
  <dcterms:created xsi:type="dcterms:W3CDTF">2025-12-04T15:14:00Z</dcterms:created>
  <dcterms:modified xsi:type="dcterms:W3CDTF">2025-12-04T15:36:00Z</dcterms:modified>
</cp:coreProperties>
</file>